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0BEA2A88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F1C6EF4">
                <wp:simplePos x="0" y="0"/>
                <wp:positionH relativeFrom="column">
                  <wp:posOffset>-158115</wp:posOffset>
                </wp:positionH>
                <wp:positionV relativeFrom="paragraph">
                  <wp:posOffset>314960</wp:posOffset>
                </wp:positionV>
                <wp:extent cx="6934835" cy="4665980"/>
                <wp:effectExtent l="0" t="0" r="1841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665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3214A" w14:textId="4197A38A" w:rsidR="00AF3609" w:rsidRPr="00AF3609" w:rsidRDefault="00AF3609" w:rsidP="00AF36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On the vibrant planet Mathedonia, where the sky was a perpetual swirl of red and purple, lived Emile, a curious red </w:t>
                            </w:r>
                            <w:r w:rsidR="00F1756E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alien, and his trusty robot friend, Aimee. They were inseparable companions, exploring the mathematical wonders of their world.</w:t>
                            </w:r>
                          </w:p>
                          <w:p w14:paraId="4F54F29F" w14:textId="57117D76" w:rsidR="00AF3609" w:rsidRPr="00AF3609" w:rsidRDefault="00AF3609" w:rsidP="00AF36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One day, Emile stumbled upon an ancient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of a communication device, long forgotten by the Mathedonians. Intrigued, he decided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ify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its functionality. With a series of colourful buttons, he deciphered the language of his ancestors, unlocking a trove of wisdom.</w:t>
                            </w:r>
                          </w:p>
                          <w:p w14:paraId="78D9B118" w14:textId="3766B048" w:rsidR="00AF3609" w:rsidRPr="00AF3609" w:rsidRDefault="00AF3609" w:rsidP="00AF36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As Emile and Aimee delved into the device's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vurb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ose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archives, they disco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ver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ed a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pro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vurb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: "In numbers, we find the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uni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se's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of truth."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vurb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teachings echoed and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vurb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erated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through their inquisitive minds, guiding them towards a newfound understanding of their numerical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uni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se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0F01A05" w14:textId="6A1D05F3" w:rsidR="00AF3609" w:rsidRPr="00AF3609" w:rsidRDefault="00170345" w:rsidP="00AF360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ittle did they know that their disco</w:t>
                            </w:r>
                            <w:r w:rsidR="00AF3609">
                              <w:rPr>
                                <w:rFonts w:ascii="Andika" w:hAnsi="Andika" w:cs="Andika"/>
                              </w:rPr>
                              <w:t>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="00AF3609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AF3609" w:rsidRPr="00AF3609">
                              <w:rPr>
                                <w:rFonts w:ascii="Andika" w:hAnsi="Andika" w:cs="Andika"/>
                              </w:rPr>
                              <w:t xml:space="preserve">y had attracted an </w:t>
                            </w:r>
                            <w:proofErr w:type="spellStart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ad</w:t>
                            </w:r>
                            <w:r w:rsidR="00AF3609"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sary</w:t>
                            </w:r>
                            <w:proofErr w:type="spellEnd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 xml:space="preserve"> – a rogue group seeking to </w:t>
                            </w:r>
                            <w:proofErr w:type="spellStart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sub</w:t>
                            </w:r>
                            <w:r w:rsidR="00AF3609"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 xml:space="preserve"> the peaceful ways of Mathedonia for their own gain. Emile and Aimee, armed with the ancient wisdom, confronted the </w:t>
                            </w:r>
                            <w:proofErr w:type="spellStart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ad</w:t>
                            </w:r>
                            <w:r w:rsidR="00AF3609"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saries</w:t>
                            </w:r>
                            <w:proofErr w:type="spellEnd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 xml:space="preserve">, using the power of numbers to outsmart and </w:t>
                            </w:r>
                            <w:proofErr w:type="spellStart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="00AF3609"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="00AF3609" w:rsidRPr="00AF3609">
                              <w:rPr>
                                <w:rFonts w:ascii="Andika" w:hAnsi="Andika" w:cs="Andika"/>
                              </w:rPr>
                              <w:t>come</w:t>
                            </w:r>
                            <w:proofErr w:type="spellEnd"/>
                            <w:r w:rsidR="00AF3609" w:rsidRPr="00AF3609">
                              <w:rPr>
                                <w:rFonts w:ascii="Andika" w:hAnsi="Andika" w:cs="Andika"/>
                              </w:rPr>
                              <w:t xml:space="preserve"> their foes.</w:t>
                            </w:r>
                          </w:p>
                          <w:p w14:paraId="1F407C2B" w14:textId="42531FC9" w:rsidR="00EB5FF1" w:rsidRPr="00EB5FF1" w:rsidRDefault="00AF3609" w:rsidP="00AF360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In the end, a just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dict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was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deli</w:t>
                            </w:r>
                            <w:r w:rsidR="00170345"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, and the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vir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saries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were expelled from Mathedonia. Emile and Aimee stood victorious, guardians of their numerical haven. As a wise Mathedonian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vurb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proclaimed, "In unity, we thrive." And so, the echoes of their triumph continued to </w:t>
                            </w:r>
                            <w:proofErr w:type="spellStart"/>
                            <w:r w:rsidRPr="00AF3609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vurb</w:t>
                            </w:r>
                            <w:r w:rsidRPr="00AF3609">
                              <w:rPr>
                                <w:rFonts w:ascii="Andika" w:hAnsi="Andika" w:cs="Andika"/>
                              </w:rPr>
                              <w:t>erate</w:t>
                            </w:r>
                            <w:proofErr w:type="spellEnd"/>
                            <w:r w:rsidRPr="00AF3609">
                              <w:rPr>
                                <w:rFonts w:ascii="Andika" w:hAnsi="Andika" w:cs="Andika"/>
                              </w:rPr>
                              <w:t xml:space="preserve"> across the red and purple landscapes, ensuring the enduring peace of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24.8pt;width:546.05pt;height:367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">
                <v:textbox>
                  <w:txbxContent>
                    <w:p w14:paraId="4CD3214A" w14:textId="4197A38A" w:rsidR="00AF3609" w:rsidRPr="00AF3609" w:rsidRDefault="00AF3609" w:rsidP="00AF3609">
                      <w:pPr>
                        <w:rPr>
                          <w:rFonts w:ascii="Andika" w:hAnsi="Andika" w:cs="Andika"/>
                        </w:rPr>
                      </w:pPr>
                      <w:r w:rsidRPr="00AF3609">
                        <w:rPr>
                          <w:rFonts w:ascii="Andika" w:hAnsi="Andika" w:cs="Andika"/>
                        </w:rPr>
                        <w:t xml:space="preserve">On the vibrant planet Mathedonia, where the sky was a perpetual swirl of red and purple, lived Emile, a curious red </w:t>
                      </w:r>
                      <w:r w:rsidR="00F1756E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AF3609">
                        <w:rPr>
                          <w:rFonts w:ascii="Andika" w:hAnsi="Andika" w:cs="Andika"/>
                        </w:rPr>
                        <w:t>alien, and his trusty robot friend, Aimee. They were inseparable companions, exploring the mathematical wonders of their world.</w:t>
                      </w:r>
                    </w:p>
                    <w:p w14:paraId="4F54F29F" w14:textId="57117D76" w:rsidR="00AF3609" w:rsidRPr="00AF3609" w:rsidRDefault="00AF3609" w:rsidP="00AF3609">
                      <w:pPr>
                        <w:rPr>
                          <w:rFonts w:ascii="Andika" w:hAnsi="Andika" w:cs="Andika"/>
                        </w:rPr>
                      </w:pPr>
                      <w:r w:rsidRPr="00AF3609">
                        <w:rPr>
                          <w:rFonts w:ascii="Andika" w:hAnsi="Andika" w:cs="Andika"/>
                        </w:rPr>
                        <w:t xml:space="preserve">One day, Emile stumbled upon an ancient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vir</w:t>
                      </w:r>
                      <w:r w:rsidRPr="00AF3609"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of a communication device, long forgotten by the Mathedonians. Intrigued, he decided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vir</w:t>
                      </w:r>
                      <w:r w:rsidRPr="00AF3609">
                        <w:rPr>
                          <w:rFonts w:ascii="Andika" w:hAnsi="Andika" w:cs="Andika"/>
                        </w:rPr>
                        <w:t>ify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its functionality. With a series of colourful buttons, he deciphered the language of his ancestors, unlocking a trove of wisdom.</w:t>
                      </w:r>
                    </w:p>
                    <w:p w14:paraId="78D9B118" w14:textId="3766B048" w:rsidR="00AF3609" w:rsidRPr="00AF3609" w:rsidRDefault="00AF3609" w:rsidP="00AF3609">
                      <w:pPr>
                        <w:rPr>
                          <w:rFonts w:ascii="Andika" w:hAnsi="Andika" w:cs="Andika"/>
                        </w:rPr>
                      </w:pPr>
                      <w:r w:rsidRPr="00AF3609">
                        <w:rPr>
                          <w:rFonts w:ascii="Andika" w:hAnsi="Andika" w:cs="Andika"/>
                        </w:rPr>
                        <w:t xml:space="preserve">As Emile and Aimee delved into the device's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vurb</w:t>
                      </w:r>
                      <w:r w:rsidRPr="00AF3609">
                        <w:rPr>
                          <w:rFonts w:ascii="Andika" w:hAnsi="Andika" w:cs="Andika"/>
                        </w:rPr>
                        <w:t>ose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archives, they disco</w:t>
                      </w:r>
                      <w:r>
                        <w:rPr>
                          <w:rFonts w:ascii="Andika" w:hAnsi="Andika" w:cs="Andika"/>
                        </w:rPr>
                        <w:t>ver</w:t>
                      </w:r>
                      <w:r w:rsidRPr="00AF3609">
                        <w:rPr>
                          <w:rFonts w:ascii="Andika" w:hAnsi="Andika" w:cs="Andika"/>
                        </w:rPr>
                        <w:t xml:space="preserve">ed a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pro</w:t>
                      </w:r>
                      <w:r>
                        <w:rPr>
                          <w:rFonts w:ascii="Andika" w:hAnsi="Andika" w:cs="Andika"/>
                        </w:rPr>
                        <w:t>vurb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: "In numbers, we find the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uni</w:t>
                      </w:r>
                      <w:r>
                        <w:rPr>
                          <w:rFonts w:ascii="Andika" w:hAnsi="Andika" w:cs="Andika"/>
                        </w:rPr>
                        <w:t>vir</w:t>
                      </w:r>
                      <w:r w:rsidRPr="00AF3609">
                        <w:rPr>
                          <w:rFonts w:ascii="Andika" w:hAnsi="Andika" w:cs="Andika"/>
                        </w:rPr>
                        <w:t>se's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vir</w:t>
                      </w:r>
                      <w:r w:rsidRPr="00AF3609"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of truth."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vurb</w:t>
                      </w:r>
                      <w:r w:rsidRPr="00AF3609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teachings echoed and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vurb</w:t>
                      </w:r>
                      <w:r w:rsidRPr="00AF3609">
                        <w:rPr>
                          <w:rFonts w:ascii="Andika" w:hAnsi="Andika" w:cs="Andika"/>
                        </w:rPr>
                        <w:t>erated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through their inquisitive minds, guiding them towards a newfound understanding of their numerical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uni</w:t>
                      </w:r>
                      <w:r>
                        <w:rPr>
                          <w:rFonts w:ascii="Andika" w:hAnsi="Andika" w:cs="Andika"/>
                        </w:rPr>
                        <w:t>vir</w:t>
                      </w:r>
                      <w:r w:rsidRPr="00AF3609">
                        <w:rPr>
                          <w:rFonts w:ascii="Andika" w:hAnsi="Andika" w:cs="Andika"/>
                        </w:rPr>
                        <w:t>se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0F01A05" w14:textId="6A1D05F3" w:rsidR="00AF3609" w:rsidRPr="00AF3609" w:rsidRDefault="00170345" w:rsidP="00AF360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="00AF3609" w:rsidRPr="00AF3609">
                        <w:rPr>
                          <w:rFonts w:ascii="Andika" w:hAnsi="Andika" w:cs="Andika"/>
                        </w:rPr>
                        <w:t>ittle did they know that their disco</w:t>
                      </w:r>
                      <w:r w:rsidR="00AF3609">
                        <w:rPr>
                          <w:rFonts w:ascii="Andika" w:hAnsi="Andika" w:cs="Andika"/>
                        </w:rPr>
                        <w:t>v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="00AF3609">
                        <w:rPr>
                          <w:rFonts w:ascii="Andika" w:hAnsi="Andika" w:cs="Andika"/>
                        </w:rPr>
                        <w:t>r</w:t>
                      </w:r>
                      <w:r w:rsidR="00AF3609" w:rsidRPr="00AF3609">
                        <w:rPr>
                          <w:rFonts w:ascii="Andika" w:hAnsi="Andika" w:cs="Andika"/>
                        </w:rPr>
                        <w:t xml:space="preserve">y had attracted an </w:t>
                      </w:r>
                      <w:proofErr w:type="spellStart"/>
                      <w:r w:rsidR="00AF3609" w:rsidRPr="00AF3609">
                        <w:rPr>
                          <w:rFonts w:ascii="Andika" w:hAnsi="Andika" w:cs="Andika"/>
                        </w:rPr>
                        <w:t>ad</w:t>
                      </w:r>
                      <w:r w:rsidR="00AF3609">
                        <w:rPr>
                          <w:rFonts w:ascii="Andika" w:hAnsi="Andika" w:cs="Andika"/>
                        </w:rPr>
                        <w:t>vir</w:t>
                      </w:r>
                      <w:r w:rsidR="00AF3609" w:rsidRPr="00AF3609">
                        <w:rPr>
                          <w:rFonts w:ascii="Andika" w:hAnsi="Andika" w:cs="Andika"/>
                        </w:rPr>
                        <w:t>sary</w:t>
                      </w:r>
                      <w:proofErr w:type="spellEnd"/>
                      <w:r w:rsidR="00AF3609" w:rsidRPr="00AF3609">
                        <w:rPr>
                          <w:rFonts w:ascii="Andika" w:hAnsi="Andika" w:cs="Andika"/>
                        </w:rPr>
                        <w:t xml:space="preserve"> – a rogue group seeking to </w:t>
                      </w:r>
                      <w:proofErr w:type="spellStart"/>
                      <w:r w:rsidR="00AF3609" w:rsidRPr="00AF3609">
                        <w:rPr>
                          <w:rFonts w:ascii="Andika" w:hAnsi="Andika" w:cs="Andika"/>
                        </w:rPr>
                        <w:t>sub</w:t>
                      </w:r>
                      <w:r w:rsidR="00AF3609">
                        <w:rPr>
                          <w:rFonts w:ascii="Andika" w:hAnsi="Andika" w:cs="Andika"/>
                        </w:rPr>
                        <w:t>vir</w:t>
                      </w:r>
                      <w:r w:rsidR="00AF3609" w:rsidRPr="00AF3609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="00AF3609" w:rsidRPr="00AF3609">
                        <w:rPr>
                          <w:rFonts w:ascii="Andika" w:hAnsi="Andika" w:cs="Andika"/>
                        </w:rPr>
                        <w:t xml:space="preserve"> the peaceful ways of Mathedonia for their own gain. Emile and Aimee, armed with the ancient wisdom, confronted the </w:t>
                      </w:r>
                      <w:proofErr w:type="spellStart"/>
                      <w:r w:rsidR="00AF3609" w:rsidRPr="00AF3609">
                        <w:rPr>
                          <w:rFonts w:ascii="Andika" w:hAnsi="Andika" w:cs="Andika"/>
                        </w:rPr>
                        <w:t>ad</w:t>
                      </w:r>
                      <w:r w:rsidR="00AF3609">
                        <w:rPr>
                          <w:rFonts w:ascii="Andika" w:hAnsi="Andika" w:cs="Andika"/>
                        </w:rPr>
                        <w:t>vir</w:t>
                      </w:r>
                      <w:r w:rsidR="00AF3609" w:rsidRPr="00AF3609">
                        <w:rPr>
                          <w:rFonts w:ascii="Andika" w:hAnsi="Andika" w:cs="Andika"/>
                        </w:rPr>
                        <w:t>saries</w:t>
                      </w:r>
                      <w:proofErr w:type="spellEnd"/>
                      <w:r w:rsidR="00AF3609" w:rsidRPr="00AF3609">
                        <w:rPr>
                          <w:rFonts w:ascii="Andika" w:hAnsi="Andika" w:cs="Andika"/>
                        </w:rPr>
                        <w:t xml:space="preserve">, using the power of numbers to outsmart and </w:t>
                      </w:r>
                      <w:proofErr w:type="spellStart"/>
                      <w:r w:rsidR="00AF3609" w:rsidRPr="00AF3609">
                        <w:rPr>
                          <w:rFonts w:ascii="Andika" w:hAnsi="Andika" w:cs="Andika"/>
                        </w:rPr>
                        <w:t>o</w:t>
                      </w:r>
                      <w:r w:rsidR="00AF3609">
                        <w:rPr>
                          <w:rFonts w:ascii="Andika" w:hAnsi="Andika" w:cs="Andika"/>
                        </w:rPr>
                        <w:t>vir</w:t>
                      </w:r>
                      <w:r w:rsidR="00AF3609" w:rsidRPr="00AF3609">
                        <w:rPr>
                          <w:rFonts w:ascii="Andika" w:hAnsi="Andika" w:cs="Andika"/>
                        </w:rPr>
                        <w:t>come</w:t>
                      </w:r>
                      <w:proofErr w:type="spellEnd"/>
                      <w:r w:rsidR="00AF3609" w:rsidRPr="00AF3609">
                        <w:rPr>
                          <w:rFonts w:ascii="Andika" w:hAnsi="Andika" w:cs="Andika"/>
                        </w:rPr>
                        <w:t xml:space="preserve"> their foes.</w:t>
                      </w:r>
                    </w:p>
                    <w:p w14:paraId="1F407C2B" w14:textId="42531FC9" w:rsidR="00EB5FF1" w:rsidRPr="00EB5FF1" w:rsidRDefault="00AF3609" w:rsidP="00AF3609">
                      <w:pPr>
                        <w:rPr>
                          <w:rFonts w:ascii="Andika" w:hAnsi="Andika" w:cs="Andika"/>
                        </w:rPr>
                      </w:pPr>
                      <w:r w:rsidRPr="00AF3609">
                        <w:rPr>
                          <w:rFonts w:ascii="Andika" w:hAnsi="Andika" w:cs="Andika"/>
                        </w:rPr>
                        <w:t xml:space="preserve">In the end, a just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vir</w:t>
                      </w:r>
                      <w:r w:rsidRPr="00AF3609">
                        <w:rPr>
                          <w:rFonts w:ascii="Andika" w:hAnsi="Andika" w:cs="Andika"/>
                        </w:rPr>
                        <w:t>dict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was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deli</w:t>
                      </w:r>
                      <w:r w:rsidR="00170345">
                        <w:rPr>
                          <w:rFonts w:ascii="Andika" w:hAnsi="Andika" w:cs="Andika"/>
                        </w:rPr>
                        <w:t>ve</w:t>
                      </w:r>
                      <w:r>
                        <w:rPr>
                          <w:rFonts w:ascii="Andika" w:hAnsi="Andika" w:cs="Andika"/>
                        </w:rPr>
                        <w:t>ir</w:t>
                      </w:r>
                      <w:r w:rsidRPr="00AF3609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, and the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ad</w:t>
                      </w:r>
                      <w:r>
                        <w:rPr>
                          <w:rFonts w:ascii="Andika" w:hAnsi="Andika" w:cs="Andika"/>
                        </w:rPr>
                        <w:t>vir</w:t>
                      </w:r>
                      <w:r w:rsidRPr="00AF3609">
                        <w:rPr>
                          <w:rFonts w:ascii="Andika" w:hAnsi="Andika" w:cs="Andika"/>
                        </w:rPr>
                        <w:t>saries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were expelled from Mathedonia. Emile and Aimee stood victorious, guardians of their numerical haven. As a wise Mathedonian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ad</w:t>
                      </w:r>
                      <w:r>
                        <w:rPr>
                          <w:rFonts w:ascii="Andika" w:hAnsi="Andika" w:cs="Andika"/>
                        </w:rPr>
                        <w:t>vurb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proclaimed, "In unity, we thrive." And so, the echoes of their triumph continued to </w:t>
                      </w:r>
                      <w:proofErr w:type="spellStart"/>
                      <w:r w:rsidRPr="00AF3609">
                        <w:rPr>
                          <w:rFonts w:ascii="Andika" w:hAnsi="Andika" w:cs="Andika"/>
                        </w:rPr>
                        <w:t>re</w:t>
                      </w:r>
                      <w:r>
                        <w:rPr>
                          <w:rFonts w:ascii="Andika" w:hAnsi="Andika" w:cs="Andika"/>
                        </w:rPr>
                        <w:t>vurb</w:t>
                      </w:r>
                      <w:r w:rsidRPr="00AF3609">
                        <w:rPr>
                          <w:rFonts w:ascii="Andika" w:hAnsi="Andika" w:cs="Andika"/>
                        </w:rPr>
                        <w:t>erate</w:t>
                      </w:r>
                      <w:proofErr w:type="spellEnd"/>
                      <w:r w:rsidRPr="00AF3609">
                        <w:rPr>
                          <w:rFonts w:ascii="Andika" w:hAnsi="Andika" w:cs="Andika"/>
                        </w:rPr>
                        <w:t xml:space="preserve"> across the red and purple landscapes, ensuring the enduring peace of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170345">
        <w:rPr>
          <w:rFonts w:ascii="Andika" w:hAnsi="Andika" w:cs="Andika"/>
          <w:i/>
          <w:iCs/>
        </w:rPr>
        <w:t>17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2EB8700" w14:textId="77777777" w:rsidR="001D304D" w:rsidRDefault="001D30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554B43F1" w14:textId="77777777" w:rsidR="00E469B9" w:rsidRDefault="00E469B9" w:rsidP="00E469B9">
            <w:r>
              <w:t xml:space="preserve">1. </w:t>
            </w:r>
          </w:p>
          <w:p w14:paraId="480F6DA0" w14:textId="77777777" w:rsidR="0011036F" w:rsidRDefault="0011036F" w:rsidP="00E469B9"/>
          <w:p w14:paraId="3D97036D" w14:textId="2F0852C7" w:rsidR="0011036F" w:rsidRDefault="0011036F" w:rsidP="00E469B9"/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4922EE89" w14:textId="179169DC" w:rsidR="0092694D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8719A7" w14:paraId="7882D34A" w14:textId="77777777" w:rsidTr="009F3956">
        <w:tc>
          <w:tcPr>
            <w:tcW w:w="2080" w:type="dxa"/>
            <w:tcBorders>
              <w:right w:val="single" w:sz="4" w:space="0" w:color="auto"/>
            </w:tcBorders>
          </w:tcPr>
          <w:p w14:paraId="3BCD16A2" w14:textId="77777777" w:rsidR="008719A7" w:rsidRDefault="008719A7" w:rsidP="008719A7">
            <w:r>
              <w:t>6.</w:t>
            </w:r>
          </w:p>
          <w:p w14:paraId="403B2E66" w14:textId="77777777" w:rsidR="0011036F" w:rsidRDefault="0011036F" w:rsidP="008719A7"/>
          <w:p w14:paraId="152D127A" w14:textId="48EA1599" w:rsidR="0011036F" w:rsidRDefault="0011036F" w:rsidP="008719A7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7B1" w14:textId="01A401E3" w:rsidR="008719A7" w:rsidRDefault="008719A7" w:rsidP="008719A7">
            <w:r>
              <w:t>10.</w:t>
            </w:r>
          </w:p>
          <w:p w14:paraId="47328771" w14:textId="77777777" w:rsidR="0092694D" w:rsidRDefault="0092694D" w:rsidP="008719A7"/>
        </w:tc>
      </w:tr>
      <w:tr w:rsidR="00A035BC" w14:paraId="19BD2FD3" w14:textId="77777777" w:rsidTr="00170345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4A5687B1" w14:textId="77777777" w:rsidR="00953B79" w:rsidRDefault="00953B79" w:rsidP="00A035BC"/>
          <w:p w14:paraId="196FF9C6" w14:textId="22E9F059" w:rsidR="0011036F" w:rsidRDefault="0011036F" w:rsidP="00A035BC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729F48C7" w:rsidR="00A035BC" w:rsidRDefault="009F3956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6509E9D9" w:rsidR="00A035BC" w:rsidRDefault="009F3956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F29" w14:textId="11407B35" w:rsidR="00A035BC" w:rsidRDefault="009F3956" w:rsidP="00A035BC">
            <w:r>
              <w:t>15.</w:t>
            </w:r>
          </w:p>
        </w:tc>
      </w:tr>
      <w:tr w:rsidR="00A55775" w14:paraId="04F0BBD8" w14:textId="77777777" w:rsidTr="00170345">
        <w:tc>
          <w:tcPr>
            <w:tcW w:w="2080" w:type="dxa"/>
            <w:tcBorders>
              <w:right w:val="single" w:sz="4" w:space="0" w:color="auto"/>
            </w:tcBorders>
          </w:tcPr>
          <w:p w14:paraId="64699A28" w14:textId="77777777" w:rsidR="00A55775" w:rsidRDefault="00A55775" w:rsidP="00A035BC">
            <w:r>
              <w:t>16.</w:t>
            </w:r>
          </w:p>
          <w:p w14:paraId="74962287" w14:textId="77777777" w:rsidR="00A55775" w:rsidRDefault="00A55775" w:rsidP="00A035BC"/>
          <w:p w14:paraId="3AEEFEF8" w14:textId="038E5DA9" w:rsidR="00A55775" w:rsidRDefault="00A55775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D00" w14:textId="1761969F" w:rsidR="00A55775" w:rsidRDefault="00A55775" w:rsidP="00A035BC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nil"/>
              <w:right w:val="nil"/>
            </w:tcBorders>
          </w:tcPr>
          <w:p w14:paraId="226F0232" w14:textId="1AF4D750" w:rsidR="00A55775" w:rsidRDefault="00A55775" w:rsidP="00A035BC"/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17B4021F" w14:textId="725DFE62" w:rsidR="00A55775" w:rsidRDefault="00A55775" w:rsidP="00A035BC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6FC21D73" w14:textId="316E5FCD" w:rsidR="00A55775" w:rsidRDefault="00A55775" w:rsidP="00A035BC"/>
        </w:tc>
      </w:tr>
    </w:tbl>
    <w:p w14:paraId="68162406" w14:textId="77777777" w:rsidR="00682856" w:rsidRPr="00E612D3" w:rsidRDefault="00682856" w:rsidP="00E612D3"/>
    <w:sectPr w:rsidR="00682856" w:rsidRPr="00E612D3" w:rsidSect="00C245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898F9" w14:textId="77777777" w:rsidR="00906AD5" w:rsidRDefault="00906AD5" w:rsidP="00E612D3">
      <w:pPr>
        <w:spacing w:after="0" w:line="240" w:lineRule="auto"/>
      </w:pPr>
      <w:r>
        <w:separator/>
      </w:r>
    </w:p>
  </w:endnote>
  <w:endnote w:type="continuationSeparator" w:id="0">
    <w:p w14:paraId="3B41A2CB" w14:textId="77777777" w:rsidR="00906AD5" w:rsidRDefault="00906AD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909EE" w14:textId="77777777" w:rsidR="00C20E97" w:rsidRDefault="00C20E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C20E97" w14:paraId="701726A6" w14:textId="77777777" w:rsidTr="00664F79">
      <w:tc>
        <w:tcPr>
          <w:tcW w:w="2836" w:type="dxa"/>
        </w:tcPr>
        <w:p w14:paraId="69CEA331" w14:textId="77777777" w:rsidR="00C20E97" w:rsidRDefault="00C20E97" w:rsidP="00C20E9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757809E" w14:textId="77777777" w:rsidR="00C20E97" w:rsidRDefault="00C20E97" w:rsidP="00C20E9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2EE03DE" w14:textId="77777777" w:rsidR="00C20E97" w:rsidRDefault="00C20E97" w:rsidP="00C20E9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775743BD" w:rsidR="00E612D3" w:rsidRPr="00C20E97" w:rsidRDefault="00E612D3" w:rsidP="00C20E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97BF" w14:textId="77777777" w:rsidR="00C20E97" w:rsidRDefault="00C20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4778" w14:textId="77777777" w:rsidR="00906AD5" w:rsidRDefault="00906AD5" w:rsidP="00E612D3">
      <w:pPr>
        <w:spacing w:after="0" w:line="240" w:lineRule="auto"/>
      </w:pPr>
      <w:r>
        <w:separator/>
      </w:r>
    </w:p>
  </w:footnote>
  <w:footnote w:type="continuationSeparator" w:id="0">
    <w:p w14:paraId="2C70665D" w14:textId="77777777" w:rsidR="00906AD5" w:rsidRDefault="00906AD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D429" w14:textId="77777777" w:rsidR="00C20E97" w:rsidRDefault="00C20E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25B06912" w:rsidR="009D198F" w:rsidRPr="009D198F" w:rsidRDefault="00D862BD" w:rsidP="00830507">
    <w:pPr>
      <w:spacing w:after="0"/>
      <w:jc w:val="right"/>
    </w:pPr>
    <w:r>
      <w:t xml:space="preserve">Term </w:t>
    </w:r>
    <w:r w:rsidR="001B3235">
      <w:t>3</w:t>
    </w:r>
    <w:r w:rsidR="00421A2B">
      <w:t>B</w:t>
    </w:r>
    <w:r w:rsidR="00830507">
      <w:t xml:space="preserve"> – </w:t>
    </w:r>
    <w:r w:rsidR="00E526B6">
      <w:t>5</w:t>
    </w:r>
    <w:r w:rsidR="00877294">
      <w:t xml:space="preserve"> </w:t>
    </w:r>
    <w:r w:rsidR="00A977D1">
      <w:t>–</w:t>
    </w:r>
    <w:r w:rsidR="00877294">
      <w:t xml:space="preserve"> </w:t>
    </w:r>
    <w:r w:rsidR="00830507" w:rsidRPr="00830507">
      <w:t>Word families –</w:t>
    </w:r>
    <w:r w:rsidR="00E526B6">
      <w:t xml:space="preserve"> </w:t>
    </w:r>
    <w:proofErr w:type="spellStart"/>
    <w:r w:rsidR="00E526B6">
      <w:t>ver</w:t>
    </w:r>
    <w:proofErr w:type="spellEnd"/>
    <w:r w:rsidR="00E526B6">
      <w:t xml:space="preserve"> and verb</w:t>
    </w:r>
    <w:r w:rsidR="001B3235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B175" w14:textId="77777777" w:rsidR="00C20E97" w:rsidRDefault="00C20E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3B3F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036F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0345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304D"/>
    <w:rsid w:val="001D4BBE"/>
    <w:rsid w:val="001D54E8"/>
    <w:rsid w:val="001E1E32"/>
    <w:rsid w:val="001E66B6"/>
    <w:rsid w:val="00202C6B"/>
    <w:rsid w:val="00203062"/>
    <w:rsid w:val="00207778"/>
    <w:rsid w:val="00222B58"/>
    <w:rsid w:val="0022432E"/>
    <w:rsid w:val="00226B29"/>
    <w:rsid w:val="00230665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2F6514"/>
    <w:rsid w:val="003131A1"/>
    <w:rsid w:val="00320FD7"/>
    <w:rsid w:val="00323F3D"/>
    <w:rsid w:val="00354C9F"/>
    <w:rsid w:val="003667B1"/>
    <w:rsid w:val="0037223F"/>
    <w:rsid w:val="003728AA"/>
    <w:rsid w:val="00384E99"/>
    <w:rsid w:val="00393813"/>
    <w:rsid w:val="00394E32"/>
    <w:rsid w:val="003A281E"/>
    <w:rsid w:val="003B3152"/>
    <w:rsid w:val="003C09EF"/>
    <w:rsid w:val="003C0BFD"/>
    <w:rsid w:val="003C14E6"/>
    <w:rsid w:val="003C492F"/>
    <w:rsid w:val="003D61D6"/>
    <w:rsid w:val="003F31CC"/>
    <w:rsid w:val="00403749"/>
    <w:rsid w:val="0040509F"/>
    <w:rsid w:val="0041130D"/>
    <w:rsid w:val="00412DF3"/>
    <w:rsid w:val="0041378C"/>
    <w:rsid w:val="00413995"/>
    <w:rsid w:val="00421A2B"/>
    <w:rsid w:val="00422F09"/>
    <w:rsid w:val="004231A5"/>
    <w:rsid w:val="00423C57"/>
    <w:rsid w:val="004241FB"/>
    <w:rsid w:val="0042578D"/>
    <w:rsid w:val="004427F1"/>
    <w:rsid w:val="00442BD7"/>
    <w:rsid w:val="00453A4D"/>
    <w:rsid w:val="00455D6A"/>
    <w:rsid w:val="00455E41"/>
    <w:rsid w:val="00460CB3"/>
    <w:rsid w:val="00462F45"/>
    <w:rsid w:val="00467940"/>
    <w:rsid w:val="00471DEB"/>
    <w:rsid w:val="004831CB"/>
    <w:rsid w:val="004911AA"/>
    <w:rsid w:val="00492035"/>
    <w:rsid w:val="00494067"/>
    <w:rsid w:val="004A157F"/>
    <w:rsid w:val="004A77FF"/>
    <w:rsid w:val="004A7CD7"/>
    <w:rsid w:val="004D3B8D"/>
    <w:rsid w:val="004D40A3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62CF"/>
    <w:rsid w:val="005770FA"/>
    <w:rsid w:val="005912AE"/>
    <w:rsid w:val="005A6973"/>
    <w:rsid w:val="005B51BC"/>
    <w:rsid w:val="005B62F6"/>
    <w:rsid w:val="005C177C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B1F76"/>
    <w:rsid w:val="006C1840"/>
    <w:rsid w:val="006D024B"/>
    <w:rsid w:val="006D15F8"/>
    <w:rsid w:val="006D7190"/>
    <w:rsid w:val="006F1668"/>
    <w:rsid w:val="006F628B"/>
    <w:rsid w:val="007047D8"/>
    <w:rsid w:val="0070502E"/>
    <w:rsid w:val="00713EC4"/>
    <w:rsid w:val="007150D3"/>
    <w:rsid w:val="00722524"/>
    <w:rsid w:val="007232CD"/>
    <w:rsid w:val="0072409D"/>
    <w:rsid w:val="00733EBD"/>
    <w:rsid w:val="00733F3C"/>
    <w:rsid w:val="00755D2D"/>
    <w:rsid w:val="00757C5C"/>
    <w:rsid w:val="00757E56"/>
    <w:rsid w:val="00767101"/>
    <w:rsid w:val="007704E4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D4325"/>
    <w:rsid w:val="007F24B3"/>
    <w:rsid w:val="007F3297"/>
    <w:rsid w:val="008018F4"/>
    <w:rsid w:val="00805C3D"/>
    <w:rsid w:val="00807678"/>
    <w:rsid w:val="00816ACE"/>
    <w:rsid w:val="00830507"/>
    <w:rsid w:val="008719A7"/>
    <w:rsid w:val="00877294"/>
    <w:rsid w:val="00882B8A"/>
    <w:rsid w:val="00887AF5"/>
    <w:rsid w:val="00892BA5"/>
    <w:rsid w:val="008958B7"/>
    <w:rsid w:val="008A4118"/>
    <w:rsid w:val="008A7405"/>
    <w:rsid w:val="008A7E9E"/>
    <w:rsid w:val="008C10E2"/>
    <w:rsid w:val="008C1125"/>
    <w:rsid w:val="008C5800"/>
    <w:rsid w:val="008D4CAE"/>
    <w:rsid w:val="008D7E17"/>
    <w:rsid w:val="008E353B"/>
    <w:rsid w:val="008F70A5"/>
    <w:rsid w:val="00906AD5"/>
    <w:rsid w:val="00914C7B"/>
    <w:rsid w:val="00923E78"/>
    <w:rsid w:val="0092694D"/>
    <w:rsid w:val="00927C6A"/>
    <w:rsid w:val="0093011E"/>
    <w:rsid w:val="00935020"/>
    <w:rsid w:val="009376DF"/>
    <w:rsid w:val="0094098D"/>
    <w:rsid w:val="00942591"/>
    <w:rsid w:val="00942C7A"/>
    <w:rsid w:val="009430AC"/>
    <w:rsid w:val="00953B79"/>
    <w:rsid w:val="00955936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3956"/>
    <w:rsid w:val="009F683F"/>
    <w:rsid w:val="00A00331"/>
    <w:rsid w:val="00A035BC"/>
    <w:rsid w:val="00A1027B"/>
    <w:rsid w:val="00A15B21"/>
    <w:rsid w:val="00A169E8"/>
    <w:rsid w:val="00A219CD"/>
    <w:rsid w:val="00A243E2"/>
    <w:rsid w:val="00A26D91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55775"/>
    <w:rsid w:val="00A72294"/>
    <w:rsid w:val="00A72ECD"/>
    <w:rsid w:val="00A7341D"/>
    <w:rsid w:val="00A74B1C"/>
    <w:rsid w:val="00A75BDB"/>
    <w:rsid w:val="00A846C1"/>
    <w:rsid w:val="00A91542"/>
    <w:rsid w:val="00A9394A"/>
    <w:rsid w:val="00A94FCF"/>
    <w:rsid w:val="00A977D1"/>
    <w:rsid w:val="00AA34BF"/>
    <w:rsid w:val="00AB0A9A"/>
    <w:rsid w:val="00AE4D73"/>
    <w:rsid w:val="00AF3609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74601"/>
    <w:rsid w:val="00B84E21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0E97"/>
    <w:rsid w:val="00C2450A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02471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E0C06"/>
    <w:rsid w:val="00DF0D84"/>
    <w:rsid w:val="00E00536"/>
    <w:rsid w:val="00E017DF"/>
    <w:rsid w:val="00E067BF"/>
    <w:rsid w:val="00E07B6A"/>
    <w:rsid w:val="00E10500"/>
    <w:rsid w:val="00E17248"/>
    <w:rsid w:val="00E2030A"/>
    <w:rsid w:val="00E37BE9"/>
    <w:rsid w:val="00E44B95"/>
    <w:rsid w:val="00E45E9D"/>
    <w:rsid w:val="00E469B9"/>
    <w:rsid w:val="00E47901"/>
    <w:rsid w:val="00E51417"/>
    <w:rsid w:val="00E526B6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E587C"/>
    <w:rsid w:val="00EF65F8"/>
    <w:rsid w:val="00F0154E"/>
    <w:rsid w:val="00F07307"/>
    <w:rsid w:val="00F1149F"/>
    <w:rsid w:val="00F12F4D"/>
    <w:rsid w:val="00F1756E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A09"/>
    <w:rsid w:val="00FB360D"/>
    <w:rsid w:val="00FB5DF5"/>
    <w:rsid w:val="00FD50BD"/>
    <w:rsid w:val="00FD603C"/>
    <w:rsid w:val="00FE16F2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20E9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2024-01-31T13:43:00Z</dcterms:created>
  <dcterms:modified xsi:type="dcterms:W3CDTF">2026-03-10T15:54:00Z</dcterms:modified>
</cp:coreProperties>
</file>